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86" w:rsidRDefault="00756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0810AF" w:rsidRDefault="00756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«Гимназия №1 имени Ч.Т. </w:t>
      </w:r>
      <w:r>
        <w:rPr>
          <w:rFonts w:ascii="Times New Roman" w:hAnsi="Times New Roman" w:cs="Times New Roman"/>
          <w:b/>
          <w:sz w:val="28"/>
          <w:szCs w:val="28"/>
        </w:rPr>
        <w:t xml:space="preserve">Айтматова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Кукмор»</w:t>
      </w:r>
    </w:p>
    <w:p w:rsidR="000810AF" w:rsidRDefault="0075688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гимназии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0810AF" w:rsidRDefault="0075688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0810AF" w:rsidRDefault="0075688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расписание, кликаем по фамилии учителя – </w:t>
      </w:r>
      <w:r>
        <w:rPr>
          <w:rFonts w:ascii="Times New Roman" w:hAnsi="Times New Roman" w:cs="Times New Roman"/>
          <w:sz w:val="28"/>
          <w:szCs w:val="28"/>
        </w:rPr>
        <w:t>предметника, которые стоят в расписании, переходим на страницу учителя- предметника</w:t>
      </w:r>
    </w:p>
    <w:p w:rsidR="000810AF" w:rsidRDefault="0075688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0810AF" w:rsidRDefault="0075688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0810AF" w:rsidRDefault="0075688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0810AF" w:rsidRDefault="0075688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занятия можно проконсульт</w:t>
      </w:r>
      <w:r>
        <w:rPr>
          <w:rFonts w:ascii="Times New Roman" w:hAnsi="Times New Roman" w:cs="Times New Roman"/>
          <w:sz w:val="28"/>
          <w:szCs w:val="28"/>
        </w:rPr>
        <w:t xml:space="preserve">ироваться с преподавателем по телефону, электронной почте, 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0810AF" w:rsidRDefault="000810A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10AF" w:rsidRDefault="00756886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0810AF" w:rsidRDefault="000810A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10AF" w:rsidRDefault="000810A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1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AF"/>
    <w:rsid w:val="000810AF"/>
    <w:rsid w:val="0075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53935-6BE4-4B0A-BBDB-D360306F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Аниса Галлямова</cp:lastModifiedBy>
  <cp:revision>6</cp:revision>
  <cp:lastPrinted>2020-03-21T08:14:00Z</cp:lastPrinted>
  <dcterms:created xsi:type="dcterms:W3CDTF">2020-03-21T08:00:00Z</dcterms:created>
  <dcterms:modified xsi:type="dcterms:W3CDTF">2021-02-18T18:36:00Z</dcterms:modified>
</cp:coreProperties>
</file>